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EB6A0C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0750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07794B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bookmarkStart w:id="0" w:name="_GoBack"/>
      <w:bookmarkEnd w:id="0"/>
      <w:r w:rsidR="00AB6928">
        <w:rPr>
          <w:sz w:val="28"/>
          <w:szCs w:val="28"/>
        </w:rPr>
        <w:t>13</w:t>
      </w:r>
      <w:r w:rsidRPr="00FE7266">
        <w:rPr>
          <w:sz w:val="28"/>
          <w:szCs w:val="28"/>
        </w:rPr>
        <w:t xml:space="preserve"> </w:t>
      </w:r>
      <w:r w:rsidR="0007794B">
        <w:rPr>
          <w:sz w:val="28"/>
          <w:szCs w:val="28"/>
        </w:rPr>
        <w:t>мая</w:t>
      </w:r>
      <w:r w:rsidRPr="00FE7266">
        <w:rPr>
          <w:sz w:val="28"/>
          <w:szCs w:val="28"/>
        </w:rPr>
        <w:t xml:space="preserve"> </w:t>
      </w:r>
      <w:r w:rsidR="001334D6">
        <w:rPr>
          <w:sz w:val="28"/>
          <w:szCs w:val="28"/>
        </w:rPr>
        <w:t xml:space="preserve">     </w:t>
      </w:r>
      <w:r w:rsidRPr="00FE7266">
        <w:rPr>
          <w:sz w:val="28"/>
          <w:szCs w:val="28"/>
        </w:rPr>
        <w:t>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794B">
        <w:rPr>
          <w:sz w:val="28"/>
          <w:szCs w:val="28"/>
        </w:rPr>
        <w:t>Даглдиян</w:t>
      </w:r>
      <w:r w:rsidR="00E03CCD">
        <w:rPr>
          <w:sz w:val="28"/>
          <w:szCs w:val="28"/>
        </w:rPr>
        <w:t xml:space="preserve"> </w:t>
      </w:r>
      <w:r w:rsidR="0007794B">
        <w:rPr>
          <w:sz w:val="28"/>
          <w:szCs w:val="28"/>
        </w:rPr>
        <w:t>Григорий</w:t>
      </w:r>
      <w:r w:rsidR="00E03CCD">
        <w:rPr>
          <w:sz w:val="28"/>
          <w:szCs w:val="28"/>
        </w:rPr>
        <w:t xml:space="preserve"> </w:t>
      </w:r>
      <w:r w:rsidR="0007794B">
        <w:rPr>
          <w:sz w:val="28"/>
          <w:szCs w:val="28"/>
        </w:rPr>
        <w:t>Григорьевич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9746D8">
        <w:rPr>
          <w:sz w:val="28"/>
          <w:szCs w:val="28"/>
        </w:rPr>
        <w:t>1</w:t>
      </w:r>
      <w:r w:rsidR="0007794B">
        <w:rPr>
          <w:sz w:val="28"/>
          <w:szCs w:val="28"/>
        </w:rPr>
        <w:t>390</w:t>
      </w:r>
      <w:r w:rsidR="001F5574">
        <w:rPr>
          <w:sz w:val="28"/>
          <w:szCs w:val="28"/>
        </w:rPr>
        <w:t xml:space="preserve"> от </w:t>
      </w:r>
      <w:r w:rsidR="0007794B">
        <w:rPr>
          <w:sz w:val="28"/>
          <w:szCs w:val="28"/>
        </w:rPr>
        <w:t>20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FC334D">
        <w:rPr>
          <w:sz w:val="28"/>
          <w:szCs w:val="28"/>
        </w:rPr>
        <w:t>4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>.</w:t>
      </w:r>
      <w:r w:rsidR="0007794B">
        <w:rPr>
          <w:sz w:val="28"/>
          <w:szCs w:val="28"/>
        </w:rPr>
        <w:t xml:space="preserve"> Ленинакан</w:t>
      </w:r>
      <w:r w:rsidR="001F5574" w:rsidRPr="00223065">
        <w:rPr>
          <w:sz w:val="28"/>
          <w:szCs w:val="28"/>
        </w:rPr>
        <w:t>, ул.</w:t>
      </w:r>
      <w:r w:rsidR="0007794B">
        <w:rPr>
          <w:sz w:val="28"/>
          <w:szCs w:val="28"/>
        </w:rPr>
        <w:t xml:space="preserve"> Дачная</w:t>
      </w:r>
      <w:r w:rsidR="001F5574">
        <w:rPr>
          <w:sz w:val="28"/>
          <w:szCs w:val="28"/>
        </w:rPr>
        <w:t>,</w:t>
      </w:r>
      <w:r w:rsidR="009E3AE0">
        <w:rPr>
          <w:sz w:val="28"/>
          <w:szCs w:val="28"/>
        </w:rPr>
        <w:t xml:space="preserve"> </w:t>
      </w:r>
      <w:r w:rsidR="0007794B">
        <w:rPr>
          <w:sz w:val="28"/>
          <w:szCs w:val="28"/>
        </w:rPr>
        <w:t>7</w:t>
      </w:r>
      <w:r w:rsidR="008C59E9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 w:rsidR="0007794B">
        <w:rPr>
          <w:sz w:val="28"/>
          <w:szCs w:val="28"/>
        </w:rPr>
        <w:t>0030301:1508</w:t>
      </w:r>
      <w:r w:rsidR="001F5574">
        <w:rPr>
          <w:sz w:val="28"/>
          <w:szCs w:val="28"/>
        </w:rPr>
        <w:t>.</w:t>
      </w:r>
    </w:p>
    <w:p w:rsidR="00311C34" w:rsidRPr="00311C34" w:rsidRDefault="00311C34" w:rsidP="00311C3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Мнацаканян Эрик Саркисович. Заявление № 1485 от 27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2230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Ленинакан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Весенняя, 30,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61:25:0600401:7633.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07794B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7794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6A0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C334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7794B"/>
    <w:rsid w:val="00083674"/>
    <w:rsid w:val="00091F39"/>
    <w:rsid w:val="000947C2"/>
    <w:rsid w:val="000A153A"/>
    <w:rsid w:val="000B1D97"/>
    <w:rsid w:val="000B7669"/>
    <w:rsid w:val="000E03F0"/>
    <w:rsid w:val="000E0B35"/>
    <w:rsid w:val="00100E17"/>
    <w:rsid w:val="0010607A"/>
    <w:rsid w:val="00106514"/>
    <w:rsid w:val="001153F2"/>
    <w:rsid w:val="001334D6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11C34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07503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746D8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3AE0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B6928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5CA1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6A0C"/>
    <w:rsid w:val="00EB70AD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C334D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B3FA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AE7E-6A54-43AC-8F5F-FC701552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9612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606</cp:revision>
  <cp:lastPrinted>2026-04-28T11:12:00Z</cp:lastPrinted>
  <dcterms:created xsi:type="dcterms:W3CDTF">2022-05-20T12:29:00Z</dcterms:created>
  <dcterms:modified xsi:type="dcterms:W3CDTF">2026-04-28T11:13:00Z</dcterms:modified>
</cp:coreProperties>
</file>